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6F2" w:rsidRP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по предмету «Музыкальная литература» </w:t>
      </w:r>
    </w:p>
    <w:p w:rsidR="00BE36F2" w:rsidRP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b/>
          <w:sz w:val="28"/>
          <w:szCs w:val="28"/>
        </w:rPr>
        <w:t>5(5), 7(7) классы</w:t>
      </w:r>
    </w:p>
    <w:p w:rsidR="00BE36F2" w:rsidRP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:rsidR="00BE36F2" w:rsidRP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выполнения: с </w:t>
      </w:r>
      <w:r w:rsidRPr="00BE36F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0.04.20 по </w:t>
      </w:r>
      <w:r w:rsidRPr="00BE36F2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7.05</w:t>
      </w:r>
      <w:r w:rsidRPr="00BE36F2">
        <w:rPr>
          <w:rFonts w:ascii="Times New Roman" w:hAnsi="Times New Roman" w:cs="Times New Roman"/>
          <w:b/>
          <w:sz w:val="28"/>
          <w:szCs w:val="28"/>
        </w:rPr>
        <w:t>.20</w:t>
      </w:r>
    </w:p>
    <w:p w:rsid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b/>
          <w:sz w:val="28"/>
          <w:szCs w:val="28"/>
        </w:rPr>
        <w:t>Занятия по программе осуществляются дистанционно через «</w:t>
      </w:r>
      <w:proofErr w:type="spellStart"/>
      <w:r w:rsidRPr="00BE36F2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Pr="00BE36F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6F2" w:rsidRDefault="00BE36F2" w:rsidP="004534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4. Повторение пройденных тем.</w:t>
      </w:r>
    </w:p>
    <w:p w:rsidR="00453486" w:rsidRDefault="00BE36F2" w:rsidP="00BE3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№2 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контр.урока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453486" w:rsidRPr="00453486">
        <w:rPr>
          <w:rFonts w:ascii="Times New Roman" w:hAnsi="Times New Roman" w:cs="Times New Roman"/>
          <w:b/>
          <w:sz w:val="28"/>
          <w:szCs w:val="28"/>
        </w:rPr>
        <w:t>Музыкальная культура Авс</w:t>
      </w:r>
      <w:r>
        <w:rPr>
          <w:rFonts w:ascii="Times New Roman" w:hAnsi="Times New Roman" w:cs="Times New Roman"/>
          <w:b/>
          <w:sz w:val="28"/>
          <w:szCs w:val="28"/>
        </w:rPr>
        <w:t xml:space="preserve">трии 18 века и первой половины </w:t>
      </w:r>
      <w:r w:rsidR="00453486" w:rsidRPr="00453486">
        <w:rPr>
          <w:rFonts w:ascii="Times New Roman" w:hAnsi="Times New Roman" w:cs="Times New Roman"/>
          <w:b/>
          <w:sz w:val="28"/>
          <w:szCs w:val="28"/>
        </w:rPr>
        <w:t>19 века. (3 Венских классика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B61B3" w:rsidRDefault="00453486" w:rsidP="004606A5">
      <w:pPr>
        <w:jc w:val="both"/>
        <w:rPr>
          <w:sz w:val="29"/>
          <w:szCs w:val="29"/>
          <w:shd w:val="clear" w:color="auto" w:fill="FFFFFF"/>
        </w:rPr>
      </w:pPr>
      <w:r w:rsidRPr="00453486">
        <w:rPr>
          <w:rFonts w:ascii="Times New Roman" w:hAnsi="Times New Roman" w:cs="Times New Roman"/>
          <w:b/>
          <w:bCs/>
          <w:sz w:val="28"/>
          <w:szCs w:val="28"/>
        </w:rPr>
        <w:t>Венская классика</w:t>
      </w:r>
      <w:r w:rsidR="004606A5">
        <w:rPr>
          <w:rFonts w:ascii="Times New Roman" w:hAnsi="Times New Roman" w:cs="Times New Roman"/>
          <w:b/>
          <w:bCs/>
          <w:sz w:val="28"/>
          <w:szCs w:val="28"/>
        </w:rPr>
        <w:t xml:space="preserve"> является </w:t>
      </w:r>
      <w:r w:rsidRPr="00201E42">
        <w:rPr>
          <w:rFonts w:ascii="Times New Roman" w:hAnsi="Times New Roman" w:cs="Times New Roman"/>
          <w:sz w:val="28"/>
          <w:szCs w:val="28"/>
        </w:rPr>
        <w:t xml:space="preserve">золотым веком австрийской музыкальной культуры. </w:t>
      </w:r>
      <w:r w:rsidR="00C8535F" w:rsidRPr="00C8535F">
        <w:rPr>
          <w:rFonts w:ascii="Times New Roman" w:hAnsi="Times New Roman" w:cs="Times New Roman"/>
          <w:sz w:val="28"/>
          <w:szCs w:val="28"/>
        </w:rPr>
        <w:t xml:space="preserve">Столицей музыкального мира в те времена была Вена. </w:t>
      </w:r>
      <w:r w:rsidRPr="00201E42">
        <w:rPr>
          <w:rFonts w:ascii="Times New Roman" w:hAnsi="Times New Roman" w:cs="Times New Roman"/>
          <w:sz w:val="28"/>
          <w:szCs w:val="28"/>
        </w:rPr>
        <w:t xml:space="preserve">Представители Первой венской школы </w:t>
      </w:r>
      <w:r w:rsidR="00C8535F" w:rsidRPr="00201E42">
        <w:rPr>
          <w:rFonts w:ascii="Times New Roman" w:hAnsi="Times New Roman" w:cs="Times New Roman"/>
          <w:sz w:val="28"/>
          <w:szCs w:val="28"/>
        </w:rPr>
        <w:t>Йозеф Гайдн</w:t>
      </w:r>
      <w:r w:rsidR="00C8535F">
        <w:rPr>
          <w:rFonts w:ascii="Times New Roman" w:hAnsi="Times New Roman" w:cs="Times New Roman"/>
          <w:sz w:val="28"/>
          <w:szCs w:val="28"/>
        </w:rPr>
        <w:t>,</w:t>
      </w:r>
      <w:r w:rsidR="00C8535F" w:rsidRPr="00C8535F">
        <w:rPr>
          <w:sz w:val="29"/>
          <w:szCs w:val="29"/>
          <w:shd w:val="clear" w:color="auto" w:fill="FFFFFF"/>
        </w:rPr>
        <w:t xml:space="preserve"> </w:t>
      </w:r>
      <w:r w:rsidRPr="00201E42">
        <w:rPr>
          <w:rFonts w:ascii="Times New Roman" w:hAnsi="Times New Roman" w:cs="Times New Roman"/>
          <w:sz w:val="28"/>
          <w:szCs w:val="28"/>
        </w:rPr>
        <w:t xml:space="preserve">Вольфганг Амадей Моцарт, Людвиг </w:t>
      </w:r>
      <w:proofErr w:type="spellStart"/>
      <w:r w:rsidRPr="00201E42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C8535F">
        <w:rPr>
          <w:rFonts w:ascii="Times New Roman" w:hAnsi="Times New Roman" w:cs="Times New Roman"/>
          <w:sz w:val="28"/>
          <w:szCs w:val="28"/>
        </w:rPr>
        <w:t xml:space="preserve"> Бетховен -</w:t>
      </w:r>
      <w:r w:rsidRPr="00201E42">
        <w:rPr>
          <w:rFonts w:ascii="Times New Roman" w:hAnsi="Times New Roman" w:cs="Times New Roman"/>
          <w:sz w:val="28"/>
          <w:szCs w:val="28"/>
        </w:rPr>
        <w:t xml:space="preserve"> </w:t>
      </w:r>
      <w:r w:rsidR="00C8535F" w:rsidRPr="00C8535F">
        <w:rPr>
          <w:rFonts w:ascii="Times New Roman" w:hAnsi="Times New Roman" w:cs="Times New Roman"/>
          <w:sz w:val="28"/>
          <w:szCs w:val="28"/>
        </w:rPr>
        <w:t>три великих имени, вошедших в историю,</w:t>
      </w:r>
      <w:r w:rsidR="00C8535F" w:rsidRPr="00C8535F">
        <w:rPr>
          <w:rFonts w:ascii="Times New Roman" w:hAnsi="Times New Roman" w:cs="Times New Roman"/>
          <w:sz w:val="28"/>
          <w:szCs w:val="28"/>
        </w:rPr>
        <w:br/>
        <w:t>как венские классики.</w:t>
      </w:r>
      <w:r w:rsidRPr="00201E42">
        <w:rPr>
          <w:rFonts w:ascii="Times New Roman" w:hAnsi="Times New Roman" w:cs="Times New Roman"/>
          <w:sz w:val="28"/>
          <w:szCs w:val="28"/>
        </w:rPr>
        <w:t xml:space="preserve"> </w:t>
      </w:r>
      <w:r w:rsidR="00DB61B3">
        <w:rPr>
          <w:rFonts w:ascii="Times New Roman" w:hAnsi="Times New Roman" w:cs="Times New Roman"/>
          <w:sz w:val="28"/>
          <w:szCs w:val="28"/>
        </w:rPr>
        <w:t xml:space="preserve">Они </w:t>
      </w:r>
      <w:r w:rsidRPr="00201E42">
        <w:rPr>
          <w:rFonts w:ascii="Times New Roman" w:hAnsi="Times New Roman" w:cs="Times New Roman"/>
          <w:sz w:val="28"/>
          <w:szCs w:val="28"/>
        </w:rPr>
        <w:t>создали академическую классическую музыку, с совершенной гармонией богатого образного содержания и точной, безупречно выверенной формы.</w:t>
      </w:r>
      <w:r w:rsidR="00DB61B3" w:rsidRPr="00DB61B3">
        <w:rPr>
          <w:sz w:val="29"/>
          <w:szCs w:val="29"/>
          <w:shd w:val="clear" w:color="auto" w:fill="FFFFFF"/>
        </w:rPr>
        <w:t xml:space="preserve"> </w:t>
      </w:r>
    </w:p>
    <w:p w:rsidR="00453486" w:rsidRPr="004606A5" w:rsidRDefault="00DB61B3" w:rsidP="004606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61B3">
        <w:rPr>
          <w:rFonts w:ascii="Times New Roman" w:hAnsi="Times New Roman" w:cs="Times New Roman"/>
          <w:sz w:val="28"/>
          <w:szCs w:val="28"/>
        </w:rPr>
        <w:t>Музыкальная культура классицизма</w:t>
      </w:r>
      <w:r w:rsidRPr="00DB61B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DB61B3">
        <w:rPr>
          <w:rFonts w:ascii="Times New Roman" w:hAnsi="Times New Roman" w:cs="Times New Roman"/>
          <w:sz w:val="28"/>
          <w:szCs w:val="28"/>
        </w:rPr>
        <w:t>воспевает человека, его эмоции и чувства, над которыми царит разум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1B3">
        <w:rPr>
          <w:rFonts w:ascii="Times New Roman" w:hAnsi="Times New Roman" w:cs="Times New Roman"/>
          <w:sz w:val="28"/>
          <w:szCs w:val="28"/>
        </w:rPr>
        <w:t xml:space="preserve"> Каждый из венских классиков обладал неповторимой индивидуальностью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4D2" w:rsidRDefault="008434D2" w:rsidP="008434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1.Повторить творчество Й. Гайдна, А. Моцарта и Л. Бетховена по конспекту</w:t>
      </w:r>
      <w:r w:rsidR="00EA640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посмотреть </w:t>
      </w:r>
      <w:r w:rsidR="00EA640E">
        <w:rPr>
          <w:rFonts w:ascii="Times New Roman" w:hAnsi="Times New Roman" w:cs="Times New Roman"/>
          <w:b/>
          <w:bCs/>
          <w:sz w:val="28"/>
          <w:szCs w:val="28"/>
        </w:rPr>
        <w:t xml:space="preserve">и послушать </w:t>
      </w:r>
      <w:r>
        <w:rPr>
          <w:rFonts w:ascii="Times New Roman" w:hAnsi="Times New Roman" w:cs="Times New Roman"/>
          <w:b/>
          <w:bCs/>
          <w:sz w:val="28"/>
          <w:szCs w:val="28"/>
        </w:rPr>
        <w:t>видео по предложенным ссылкам.</w:t>
      </w:r>
    </w:p>
    <w:p w:rsidR="00453486" w:rsidRPr="008434D2" w:rsidRDefault="00453486" w:rsidP="008434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34D2">
        <w:rPr>
          <w:rFonts w:ascii="Times New Roman" w:hAnsi="Times New Roman" w:cs="Times New Roman"/>
          <w:b/>
          <w:bCs/>
          <w:sz w:val="28"/>
          <w:szCs w:val="28"/>
        </w:rPr>
        <w:t>Йозеф Гайдн (1732–1809)</w:t>
      </w:r>
      <w:r w:rsidR="00A27B5F" w:rsidRPr="008434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53486" w:rsidRPr="00201E42" w:rsidRDefault="00453486" w:rsidP="00201E42">
      <w:pPr>
        <w:jc w:val="both"/>
        <w:rPr>
          <w:rFonts w:ascii="Times New Roman" w:hAnsi="Times New Roman" w:cs="Times New Roman"/>
          <w:sz w:val="28"/>
          <w:szCs w:val="28"/>
        </w:rPr>
      </w:pPr>
      <w:r w:rsidRPr="00201E42">
        <w:rPr>
          <w:rFonts w:ascii="Times New Roman" w:hAnsi="Times New Roman" w:cs="Times New Roman"/>
          <w:sz w:val="28"/>
          <w:szCs w:val="28"/>
        </w:rPr>
        <w:t>Один из самых плодовитых, знаменитых и успешных композиторов своего века, Гайдн оставил богатое творческое наследие:</w:t>
      </w:r>
    </w:p>
    <w:p w:rsidR="00453486" w:rsidRPr="00201E42" w:rsidRDefault="00146C1A" w:rsidP="00201E4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 симфонии, симфония №103 «С тремоло литавр». Его называют отцом симфонии!</w:t>
      </w:r>
    </w:p>
    <w:p w:rsidR="00453486" w:rsidRPr="00201E42" w:rsidRDefault="00453486" w:rsidP="00201E4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1E42">
        <w:rPr>
          <w:rFonts w:ascii="Times New Roman" w:hAnsi="Times New Roman" w:cs="Times New Roman"/>
          <w:sz w:val="28"/>
          <w:szCs w:val="28"/>
        </w:rPr>
        <w:t>24 оперы;</w:t>
      </w:r>
    </w:p>
    <w:p w:rsidR="00453486" w:rsidRPr="002E6E55" w:rsidRDefault="00453486" w:rsidP="00201E4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1E42">
        <w:rPr>
          <w:rFonts w:ascii="Times New Roman" w:hAnsi="Times New Roman" w:cs="Times New Roman"/>
          <w:sz w:val="28"/>
          <w:szCs w:val="28"/>
        </w:rPr>
        <w:t>3 оратории;</w:t>
      </w:r>
      <w:r w:rsidR="002E6E55" w:rsidRPr="002E6E55">
        <w:rPr>
          <w:sz w:val="29"/>
          <w:szCs w:val="29"/>
          <w:shd w:val="clear" w:color="auto" w:fill="FFFFFF"/>
        </w:rPr>
        <w:t xml:space="preserve"> </w:t>
      </w:r>
      <w:r w:rsidR="002E6E55" w:rsidRPr="002E6E55">
        <w:rPr>
          <w:rFonts w:ascii="Times New Roman" w:hAnsi="Times New Roman" w:cs="Times New Roman"/>
          <w:sz w:val="28"/>
          <w:szCs w:val="28"/>
        </w:rPr>
        <w:t>"</w:t>
      </w:r>
      <w:r w:rsidR="002E6E55" w:rsidRPr="002E6E55">
        <w:rPr>
          <w:rFonts w:ascii="Times New Roman" w:hAnsi="Times New Roman" w:cs="Times New Roman"/>
          <w:iCs/>
          <w:sz w:val="28"/>
          <w:szCs w:val="28"/>
        </w:rPr>
        <w:t>Времена года</w:t>
      </w:r>
      <w:r w:rsidR="002E6E55" w:rsidRPr="002E6E55">
        <w:rPr>
          <w:rFonts w:ascii="Times New Roman" w:hAnsi="Times New Roman" w:cs="Times New Roman"/>
          <w:sz w:val="28"/>
          <w:szCs w:val="28"/>
        </w:rPr>
        <w:t>"</w:t>
      </w:r>
      <w:r w:rsidR="002E6E55" w:rsidRPr="002E6E55">
        <w:rPr>
          <w:iCs/>
          <w:sz w:val="29"/>
          <w:szCs w:val="29"/>
          <w:shd w:val="clear" w:color="auto" w:fill="FFFFFF"/>
        </w:rPr>
        <w:t xml:space="preserve"> </w:t>
      </w:r>
      <w:r w:rsidR="002E6E55" w:rsidRPr="002E6E55">
        <w:rPr>
          <w:rFonts w:ascii="Times New Roman" w:hAnsi="Times New Roman" w:cs="Times New Roman"/>
          <w:iCs/>
          <w:sz w:val="28"/>
          <w:szCs w:val="28"/>
        </w:rPr>
        <w:t>Сотворение мира</w:t>
      </w:r>
      <w:r w:rsidR="002E6E55">
        <w:rPr>
          <w:rFonts w:ascii="Times New Roman" w:hAnsi="Times New Roman" w:cs="Times New Roman"/>
          <w:sz w:val="28"/>
          <w:szCs w:val="28"/>
        </w:rPr>
        <w:t xml:space="preserve">" </w:t>
      </w:r>
      <w:r w:rsidR="002E6E55" w:rsidRPr="002E6E55">
        <w:rPr>
          <w:rFonts w:ascii="Times New Roman" w:hAnsi="Times New Roman" w:cs="Times New Roman"/>
          <w:iCs/>
          <w:sz w:val="28"/>
          <w:szCs w:val="28"/>
        </w:rPr>
        <w:t>и «Семь слов Спасителя на кресте»</w:t>
      </w:r>
    </w:p>
    <w:p w:rsidR="00453486" w:rsidRPr="00201E42" w:rsidRDefault="00453486" w:rsidP="00201E4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1E42">
        <w:rPr>
          <w:rFonts w:ascii="Times New Roman" w:hAnsi="Times New Roman" w:cs="Times New Roman"/>
          <w:sz w:val="28"/>
          <w:szCs w:val="28"/>
        </w:rPr>
        <w:t>6 месс и множество других духовных и светских произведений.</w:t>
      </w:r>
    </w:p>
    <w:p w:rsidR="00453486" w:rsidRPr="00453486" w:rsidRDefault="00453486" w:rsidP="004534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3486">
        <w:rPr>
          <w:rFonts w:ascii="Times New Roman" w:hAnsi="Times New Roman" w:cs="Times New Roman"/>
          <w:b/>
          <w:bCs/>
          <w:sz w:val="28"/>
          <w:szCs w:val="28"/>
        </w:rPr>
        <w:t>Вольфганг Амадей Моцарт (1756–1791)</w:t>
      </w:r>
      <w:r w:rsidR="00A75A38" w:rsidRPr="00A75A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53486" w:rsidRDefault="00453486" w:rsidP="00201E42">
      <w:pPr>
        <w:jc w:val="both"/>
        <w:rPr>
          <w:rFonts w:ascii="Times New Roman" w:hAnsi="Times New Roman" w:cs="Times New Roman"/>
          <w:sz w:val="28"/>
          <w:szCs w:val="28"/>
        </w:rPr>
      </w:pPr>
      <w:r w:rsidRPr="00201E42">
        <w:rPr>
          <w:rFonts w:ascii="Times New Roman" w:hAnsi="Times New Roman" w:cs="Times New Roman"/>
          <w:sz w:val="28"/>
          <w:szCs w:val="28"/>
        </w:rPr>
        <w:t>Музыкант-виртуоз и гениальный композитор,</w:t>
      </w:r>
      <w:r w:rsidR="00D81350" w:rsidRPr="00D81350">
        <w:rPr>
          <w:sz w:val="29"/>
          <w:szCs w:val="29"/>
          <w:shd w:val="clear" w:color="auto" w:fill="FFFFFF"/>
        </w:rPr>
        <w:t xml:space="preserve"> </w:t>
      </w:r>
      <w:r w:rsidR="00D81350" w:rsidRPr="00D81350">
        <w:rPr>
          <w:rFonts w:ascii="Times New Roman" w:hAnsi="Times New Roman" w:cs="Times New Roman"/>
          <w:sz w:val="28"/>
          <w:szCs w:val="28"/>
        </w:rPr>
        <w:t>обладал феноменальным музыкальным слухом, памятью и способностью к импровизации.</w:t>
      </w:r>
      <w:r w:rsidRPr="00201E42">
        <w:rPr>
          <w:rFonts w:ascii="Times New Roman" w:hAnsi="Times New Roman" w:cs="Times New Roman"/>
          <w:sz w:val="28"/>
          <w:szCs w:val="28"/>
        </w:rPr>
        <w:t xml:space="preserve"> Моцарт оказал огромное влияние на европейскую и мировую музыкальную культуру. </w:t>
      </w:r>
      <w:r w:rsidRPr="00201E42">
        <w:rPr>
          <w:rFonts w:ascii="Times New Roman" w:hAnsi="Times New Roman" w:cs="Times New Roman"/>
          <w:sz w:val="28"/>
          <w:szCs w:val="28"/>
        </w:rPr>
        <w:lastRenderedPageBreak/>
        <w:t>Он одинаково ярко проявил себя и в опере, и в инструментальных произведениях.</w:t>
      </w:r>
    </w:p>
    <w:p w:rsidR="00DF611F" w:rsidRDefault="00453486" w:rsidP="00201E42">
      <w:pPr>
        <w:jc w:val="both"/>
        <w:rPr>
          <w:rFonts w:ascii="Times New Roman" w:hAnsi="Times New Roman" w:cs="Times New Roman"/>
          <w:sz w:val="28"/>
          <w:szCs w:val="28"/>
        </w:rPr>
      </w:pPr>
      <w:r w:rsidRPr="00201E42">
        <w:rPr>
          <w:rFonts w:ascii="Times New Roman" w:hAnsi="Times New Roman" w:cs="Times New Roman"/>
          <w:sz w:val="28"/>
          <w:szCs w:val="28"/>
        </w:rPr>
        <w:t xml:space="preserve">Хотя композитор много путешествовал по Европе, именно в Вене он достиг зенита своей славы и написал самые знаменитые шедевры, в том числе </w:t>
      </w:r>
    </w:p>
    <w:p w:rsidR="00DF611F" w:rsidRDefault="00DF611F" w:rsidP="00DF61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оперы </w:t>
      </w:r>
      <w:r w:rsidR="00453486" w:rsidRPr="00DF611F">
        <w:rPr>
          <w:rFonts w:ascii="Times New Roman" w:hAnsi="Times New Roman" w:cs="Times New Roman"/>
          <w:sz w:val="28"/>
          <w:szCs w:val="28"/>
        </w:rPr>
        <w:t>«Свадьба Фигаро», «Д</w:t>
      </w:r>
      <w:r>
        <w:rPr>
          <w:rFonts w:ascii="Times New Roman" w:hAnsi="Times New Roman" w:cs="Times New Roman"/>
          <w:sz w:val="28"/>
          <w:szCs w:val="28"/>
        </w:rPr>
        <w:t>он Жуан», «Волшебная флейта»</w:t>
      </w:r>
    </w:p>
    <w:p w:rsidR="00453486" w:rsidRDefault="00103D01" w:rsidP="00DF61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«Реквием» </w:t>
      </w:r>
      <w:r w:rsidR="001F6348">
        <w:rPr>
          <w:rFonts w:ascii="Times New Roman" w:hAnsi="Times New Roman" w:cs="Times New Roman"/>
          <w:sz w:val="28"/>
          <w:szCs w:val="28"/>
        </w:rPr>
        <w:t>прослушать</w:t>
      </w:r>
      <w:r>
        <w:rPr>
          <w:rFonts w:ascii="Times New Roman" w:hAnsi="Times New Roman" w:cs="Times New Roman"/>
          <w:sz w:val="28"/>
          <w:szCs w:val="28"/>
        </w:rPr>
        <w:t xml:space="preserve"> 7 часть «Лакримоза» перейдите по ссылке</w:t>
      </w:r>
    </w:p>
    <w:p w:rsidR="00103D01" w:rsidRPr="00103D01" w:rsidRDefault="00EA640E" w:rsidP="00103D0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03D01" w:rsidRPr="00103D01">
          <w:rPr>
            <w:color w:val="0000FF"/>
            <w:u w:val="single"/>
          </w:rPr>
          <w:t>https://www.youtube.com/watch?v=5Yamu70Z_FI</w:t>
        </w:r>
      </w:hyperlink>
    </w:p>
    <w:p w:rsidR="00DF611F" w:rsidRDefault="00DF611F" w:rsidP="00DF61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Свыше 50 симфоний, симфония №40 соль минор, №41 «Юпитер»</w:t>
      </w:r>
    </w:p>
    <w:p w:rsidR="001F6348" w:rsidRDefault="001F6348" w:rsidP="00103D01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Прослушать 1 часть </w:t>
      </w:r>
      <w:r w:rsidRPr="001F6348">
        <w:rPr>
          <w:rFonts w:ascii="Times New Roman" w:hAnsi="Times New Roman" w:cs="Times New Roman"/>
          <w:sz w:val="28"/>
          <w:szCs w:val="28"/>
        </w:rPr>
        <w:t>симфония №40 соль минор перейдите по ссылке</w:t>
      </w:r>
    </w:p>
    <w:p w:rsidR="00103D01" w:rsidRPr="00103D01" w:rsidRDefault="00EA640E" w:rsidP="00103D0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F6348" w:rsidRPr="001F6348">
          <w:rPr>
            <w:color w:val="0000FF"/>
            <w:u w:val="single"/>
          </w:rPr>
          <w:t>https://www.youtube.com/watch?v=ZMlek6mEXoI&amp;t=28s</w:t>
        </w:r>
      </w:hyperlink>
    </w:p>
    <w:p w:rsidR="00453486" w:rsidRPr="00453486" w:rsidRDefault="00453486" w:rsidP="004534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3486">
        <w:rPr>
          <w:rFonts w:ascii="Times New Roman" w:hAnsi="Times New Roman" w:cs="Times New Roman"/>
          <w:b/>
          <w:bCs/>
          <w:sz w:val="28"/>
          <w:szCs w:val="28"/>
        </w:rPr>
        <w:t xml:space="preserve">Людвиг </w:t>
      </w:r>
      <w:proofErr w:type="spellStart"/>
      <w:r w:rsidRPr="00453486">
        <w:rPr>
          <w:rFonts w:ascii="Times New Roman" w:hAnsi="Times New Roman" w:cs="Times New Roman"/>
          <w:b/>
          <w:bCs/>
          <w:sz w:val="28"/>
          <w:szCs w:val="28"/>
        </w:rPr>
        <w:t>ван</w:t>
      </w:r>
      <w:proofErr w:type="spellEnd"/>
      <w:r w:rsidRPr="00453486">
        <w:rPr>
          <w:rFonts w:ascii="Times New Roman" w:hAnsi="Times New Roman" w:cs="Times New Roman"/>
          <w:b/>
          <w:bCs/>
          <w:sz w:val="28"/>
          <w:szCs w:val="28"/>
        </w:rPr>
        <w:t xml:space="preserve"> Бетховен (1770–1827)</w:t>
      </w:r>
      <w:r w:rsidR="00A27B5F" w:rsidRPr="00A27B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2159D" w:rsidRDefault="00453486" w:rsidP="00201E42">
      <w:pPr>
        <w:jc w:val="both"/>
        <w:rPr>
          <w:rFonts w:ascii="Times New Roman" w:hAnsi="Times New Roman" w:cs="Times New Roman"/>
          <w:sz w:val="28"/>
          <w:szCs w:val="28"/>
        </w:rPr>
      </w:pPr>
      <w:r w:rsidRPr="00201E42">
        <w:rPr>
          <w:rFonts w:ascii="Times New Roman" w:hAnsi="Times New Roman" w:cs="Times New Roman"/>
          <w:sz w:val="28"/>
          <w:szCs w:val="28"/>
        </w:rPr>
        <w:t xml:space="preserve">В наши дни Бетховен – один из самых исполняемых композиторов в мире. </w:t>
      </w:r>
    </w:p>
    <w:p w:rsidR="0092159D" w:rsidRDefault="0092159D" w:rsidP="00201E42">
      <w:pPr>
        <w:jc w:val="both"/>
        <w:rPr>
          <w:rFonts w:ascii="Times New Roman" w:hAnsi="Times New Roman" w:cs="Times New Roman"/>
          <w:sz w:val="28"/>
          <w:szCs w:val="28"/>
        </w:rPr>
      </w:pPr>
      <w:r w:rsidRPr="0092159D">
        <w:rPr>
          <w:rFonts w:ascii="Times New Roman" w:hAnsi="Times New Roman" w:cs="Times New Roman"/>
          <w:sz w:val="28"/>
          <w:szCs w:val="28"/>
        </w:rPr>
        <w:t>Титанический размах его горячей и искренней натуры трогает всех. Хотя Достоевский, к примеру, считал, что Бетховен - лирический композитор. И он тоже прав. Бетховен, как типичный немец, сочетал в себе монументальность и сентиментальность. </w:t>
      </w:r>
    </w:p>
    <w:p w:rsidR="00DF611F" w:rsidRDefault="008434D2" w:rsidP="00201E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3486" w:rsidRPr="00201E42">
        <w:rPr>
          <w:rFonts w:ascii="Times New Roman" w:hAnsi="Times New Roman" w:cs="Times New Roman"/>
          <w:sz w:val="28"/>
          <w:szCs w:val="28"/>
        </w:rPr>
        <w:t xml:space="preserve">роизведениями, </w:t>
      </w:r>
      <w:r>
        <w:rPr>
          <w:rFonts w:ascii="Times New Roman" w:hAnsi="Times New Roman" w:cs="Times New Roman"/>
          <w:sz w:val="28"/>
          <w:szCs w:val="28"/>
        </w:rPr>
        <w:t>вошедшие</w:t>
      </w:r>
      <w:r w:rsidR="00453486" w:rsidRPr="00201E42">
        <w:rPr>
          <w:rFonts w:ascii="Times New Roman" w:hAnsi="Times New Roman" w:cs="Times New Roman"/>
          <w:sz w:val="28"/>
          <w:szCs w:val="28"/>
        </w:rPr>
        <w:t xml:space="preserve"> </w:t>
      </w:r>
      <w:r w:rsidR="00DF611F">
        <w:rPr>
          <w:rFonts w:ascii="Times New Roman" w:hAnsi="Times New Roman" w:cs="Times New Roman"/>
          <w:sz w:val="28"/>
          <w:szCs w:val="28"/>
        </w:rPr>
        <w:t>в фонд шедевров мировой музыки.</w:t>
      </w:r>
    </w:p>
    <w:p w:rsidR="00DF611F" w:rsidRDefault="00453486" w:rsidP="00DF61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611F">
        <w:rPr>
          <w:rFonts w:ascii="Times New Roman" w:hAnsi="Times New Roman" w:cs="Times New Roman"/>
          <w:sz w:val="28"/>
          <w:szCs w:val="28"/>
        </w:rPr>
        <w:t xml:space="preserve">9 знаменитых </w:t>
      </w:r>
      <w:r w:rsidR="00DF611F">
        <w:rPr>
          <w:rFonts w:ascii="Times New Roman" w:hAnsi="Times New Roman" w:cs="Times New Roman"/>
          <w:sz w:val="28"/>
          <w:szCs w:val="28"/>
        </w:rPr>
        <w:t xml:space="preserve">симфоний: </w:t>
      </w:r>
      <w:r w:rsidR="007E79F3">
        <w:rPr>
          <w:rFonts w:ascii="Times New Roman" w:hAnsi="Times New Roman" w:cs="Times New Roman"/>
          <w:sz w:val="28"/>
          <w:szCs w:val="28"/>
        </w:rPr>
        <w:t>№3 «Героическая»,</w:t>
      </w:r>
      <w:r w:rsidR="00547A68">
        <w:rPr>
          <w:rFonts w:ascii="Times New Roman" w:hAnsi="Times New Roman" w:cs="Times New Roman"/>
          <w:sz w:val="28"/>
          <w:szCs w:val="28"/>
        </w:rPr>
        <w:t xml:space="preserve"> </w:t>
      </w:r>
      <w:r w:rsidR="00DF611F">
        <w:rPr>
          <w:rFonts w:ascii="Times New Roman" w:hAnsi="Times New Roman" w:cs="Times New Roman"/>
          <w:sz w:val="28"/>
          <w:szCs w:val="28"/>
        </w:rPr>
        <w:t xml:space="preserve">№5 </w:t>
      </w:r>
      <w:proofErr w:type="gramStart"/>
      <w:r w:rsidR="007E79F3"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  <w:r w:rsidR="007E79F3">
        <w:rPr>
          <w:rFonts w:ascii="Times New Roman" w:hAnsi="Times New Roman" w:cs="Times New Roman"/>
          <w:sz w:val="28"/>
          <w:szCs w:val="28"/>
        </w:rPr>
        <w:t>, №9 «Ода к Радости»</w:t>
      </w:r>
    </w:p>
    <w:p w:rsidR="00453486" w:rsidRDefault="00201E42" w:rsidP="00DF61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611F">
        <w:rPr>
          <w:rFonts w:ascii="Times New Roman" w:hAnsi="Times New Roman" w:cs="Times New Roman"/>
          <w:sz w:val="28"/>
          <w:szCs w:val="28"/>
        </w:rPr>
        <w:t>32</w:t>
      </w:r>
      <w:r w:rsidR="00453486" w:rsidRPr="00DF611F">
        <w:rPr>
          <w:rFonts w:ascii="Times New Roman" w:hAnsi="Times New Roman" w:cs="Times New Roman"/>
          <w:sz w:val="28"/>
          <w:szCs w:val="28"/>
        </w:rPr>
        <w:t xml:space="preserve"> сонат</w:t>
      </w:r>
      <w:r w:rsidRPr="00DF611F">
        <w:rPr>
          <w:rFonts w:ascii="Times New Roman" w:hAnsi="Times New Roman" w:cs="Times New Roman"/>
          <w:sz w:val="28"/>
          <w:szCs w:val="28"/>
        </w:rPr>
        <w:t>ы</w:t>
      </w:r>
      <w:r w:rsidR="00146C1A">
        <w:rPr>
          <w:rFonts w:ascii="Times New Roman" w:hAnsi="Times New Roman" w:cs="Times New Roman"/>
          <w:sz w:val="28"/>
          <w:szCs w:val="28"/>
        </w:rPr>
        <w:t>: №8 «Патетическая», №14 «Лунная», №23 «</w:t>
      </w:r>
      <w:proofErr w:type="spellStart"/>
      <w:r w:rsidR="00146C1A">
        <w:rPr>
          <w:rFonts w:ascii="Times New Roman" w:hAnsi="Times New Roman" w:cs="Times New Roman"/>
          <w:sz w:val="28"/>
          <w:szCs w:val="28"/>
        </w:rPr>
        <w:t>Апассионата</w:t>
      </w:r>
      <w:proofErr w:type="spellEnd"/>
      <w:r w:rsidR="00146C1A">
        <w:rPr>
          <w:rFonts w:ascii="Times New Roman" w:hAnsi="Times New Roman" w:cs="Times New Roman"/>
          <w:sz w:val="28"/>
          <w:szCs w:val="28"/>
        </w:rPr>
        <w:t>»</w:t>
      </w:r>
    </w:p>
    <w:p w:rsidR="00146C1A" w:rsidRDefault="00D31974" w:rsidP="00DF61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Написал одну оперу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Фиделио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46C1A">
        <w:rPr>
          <w:rFonts w:ascii="Times New Roman" w:hAnsi="Times New Roman" w:cs="Times New Roman"/>
          <w:sz w:val="28"/>
          <w:szCs w:val="28"/>
        </w:rPr>
        <w:t>!</w:t>
      </w:r>
    </w:p>
    <w:p w:rsidR="00121EF7" w:rsidRPr="00121EF7" w:rsidRDefault="009036EA" w:rsidP="00121EF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121EF7" w:rsidRPr="00121EF7">
        <w:rPr>
          <w:rFonts w:ascii="Times New Roman" w:hAnsi="Times New Roman" w:cs="Times New Roman"/>
          <w:b/>
          <w:bCs/>
          <w:sz w:val="32"/>
          <w:szCs w:val="32"/>
        </w:rPr>
        <w:t xml:space="preserve"> самых известных мелодий Бетховена</w:t>
      </w:r>
    </w:p>
    <w:p w:rsidR="00121EF7" w:rsidRPr="00121EF7" w:rsidRDefault="00121EF7" w:rsidP="00121EF7">
      <w:pPr>
        <w:rPr>
          <w:rFonts w:ascii="Times New Roman" w:hAnsi="Times New Roman" w:cs="Times New Roman"/>
          <w:b/>
          <w:sz w:val="28"/>
          <w:szCs w:val="28"/>
        </w:rPr>
      </w:pPr>
      <w:r w:rsidRPr="00121EF7">
        <w:rPr>
          <w:rFonts w:ascii="Times New Roman" w:hAnsi="Times New Roman" w:cs="Times New Roman"/>
          <w:b/>
          <w:bCs/>
          <w:sz w:val="28"/>
          <w:szCs w:val="28"/>
        </w:rPr>
        <w:t>1. Соната для фортепиано №17, часть 3.</w:t>
      </w:r>
    </w:p>
    <w:p w:rsidR="00B023B6" w:rsidRPr="00B023B6" w:rsidRDefault="00B023B6" w:rsidP="00B023B6">
      <w:pPr>
        <w:rPr>
          <w:rFonts w:ascii="Times New Roman" w:hAnsi="Times New Roman" w:cs="Times New Roman"/>
          <w:b/>
          <w:sz w:val="28"/>
          <w:szCs w:val="28"/>
        </w:rPr>
      </w:pPr>
      <w:r w:rsidRPr="00B023B6">
        <w:rPr>
          <w:rFonts w:ascii="Times New Roman" w:hAnsi="Times New Roman" w:cs="Times New Roman"/>
          <w:b/>
          <w:bCs/>
          <w:sz w:val="28"/>
          <w:szCs w:val="28"/>
        </w:rPr>
        <w:t>2. Лунная соната (Соната для фортепиано №14), часть 1.</w:t>
      </w:r>
    </w:p>
    <w:p w:rsidR="004C01F4" w:rsidRPr="004C01F4" w:rsidRDefault="004C01F4" w:rsidP="004C01F4">
      <w:pPr>
        <w:rPr>
          <w:rFonts w:ascii="Times New Roman" w:hAnsi="Times New Roman" w:cs="Times New Roman"/>
          <w:b/>
          <w:sz w:val="28"/>
          <w:szCs w:val="28"/>
        </w:rPr>
      </w:pPr>
      <w:r w:rsidRPr="004C01F4">
        <w:rPr>
          <w:rFonts w:ascii="Times New Roman" w:hAnsi="Times New Roman" w:cs="Times New Roman"/>
          <w:b/>
          <w:bCs/>
          <w:sz w:val="28"/>
          <w:szCs w:val="28"/>
        </w:rPr>
        <w:t xml:space="preserve">3. Багатель для фортепиано № 25 "К </w:t>
      </w:r>
      <w:proofErr w:type="spellStart"/>
      <w:r w:rsidRPr="004C01F4">
        <w:rPr>
          <w:rFonts w:ascii="Times New Roman" w:hAnsi="Times New Roman" w:cs="Times New Roman"/>
          <w:b/>
          <w:bCs/>
          <w:sz w:val="28"/>
          <w:szCs w:val="28"/>
        </w:rPr>
        <w:t>Элизе</w:t>
      </w:r>
      <w:proofErr w:type="spellEnd"/>
      <w:r w:rsidRPr="004C01F4">
        <w:rPr>
          <w:rFonts w:ascii="Times New Roman" w:hAnsi="Times New Roman" w:cs="Times New Roman"/>
          <w:b/>
          <w:bCs/>
          <w:sz w:val="28"/>
          <w:szCs w:val="28"/>
        </w:rPr>
        <w:t>".</w:t>
      </w:r>
    </w:p>
    <w:p w:rsidR="007E79F3" w:rsidRPr="007E79F3" w:rsidRDefault="007E79F3" w:rsidP="007E79F3">
      <w:pPr>
        <w:jc w:val="both"/>
        <w:rPr>
          <w:rFonts w:ascii="Times New Roman" w:hAnsi="Times New Roman" w:cs="Times New Roman"/>
          <w:sz w:val="28"/>
          <w:szCs w:val="28"/>
        </w:rPr>
      </w:pPr>
      <w:r w:rsidRPr="007E79F3">
        <w:rPr>
          <w:rFonts w:ascii="Times New Roman" w:hAnsi="Times New Roman" w:cs="Times New Roman"/>
          <w:b/>
          <w:bCs/>
          <w:sz w:val="28"/>
          <w:szCs w:val="28"/>
        </w:rPr>
        <w:t>4. Симфония №5, часть 1</w:t>
      </w:r>
    </w:p>
    <w:p w:rsidR="00547A68" w:rsidRPr="00547A68" w:rsidRDefault="00E87330" w:rsidP="00547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47A68" w:rsidRPr="00547A68">
        <w:rPr>
          <w:rFonts w:ascii="Times New Roman" w:hAnsi="Times New Roman" w:cs="Times New Roman"/>
          <w:b/>
          <w:bCs/>
          <w:sz w:val="28"/>
          <w:szCs w:val="28"/>
        </w:rPr>
        <w:t>. 9 симфония, часть 4</w:t>
      </w:r>
    </w:p>
    <w:p w:rsidR="00BE36F2" w:rsidRPr="00BE36F2" w:rsidRDefault="00BE36F2" w:rsidP="00BE3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№3</w:t>
      </w:r>
      <w:r w:rsidRPr="00BE36F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proofErr w:type="gramStart"/>
      <w:r w:rsidRPr="00BE36F2">
        <w:rPr>
          <w:rFonts w:ascii="Times New Roman" w:hAnsi="Times New Roman" w:cs="Times New Roman"/>
          <w:b/>
          <w:sz w:val="28"/>
          <w:szCs w:val="28"/>
        </w:rPr>
        <w:t>контр.урока</w:t>
      </w:r>
      <w:proofErr w:type="spellEnd"/>
      <w:proofErr w:type="gramEnd"/>
      <w:r w:rsidRPr="00BE36F2">
        <w:rPr>
          <w:rFonts w:ascii="Times New Roman" w:hAnsi="Times New Roman" w:cs="Times New Roman"/>
          <w:b/>
          <w:sz w:val="28"/>
          <w:szCs w:val="28"/>
        </w:rPr>
        <w:t>) Музыкальная культура Европы 19 века. (Шуберт, Шуман и Шопен – 3 композитора романтика на букву Ш)</w:t>
      </w:r>
    </w:p>
    <w:p w:rsidR="00BE36F2" w:rsidRPr="00BE36F2" w:rsidRDefault="00BE36F2" w:rsidP="00BE36F2">
      <w:pPr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>В музыке направление романтизма сложилось в XIX век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E36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36F2" w:rsidRPr="00BE36F2" w:rsidRDefault="00BE36F2" w:rsidP="00BE36F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6F2">
        <w:rPr>
          <w:rFonts w:ascii="Times New Roman" w:hAnsi="Times New Roman" w:cs="Times New Roman"/>
          <w:bCs/>
          <w:sz w:val="28"/>
          <w:szCs w:val="28"/>
        </w:rPr>
        <w:t>Для романтического мировоззрения характерен резкий конфликт между реальной действительностью и мечтой. Романтики верили в то, что чувства составляют более глубокий пласт души, чем разум. Этим они отличались от классиков.</w:t>
      </w:r>
    </w:p>
    <w:p w:rsidR="00BE36F2" w:rsidRPr="00BE36F2" w:rsidRDefault="00BE36F2" w:rsidP="00BE36F2">
      <w:pPr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Роберт Шуман говорил: «Разум может ошибаться, чувства – никогда».</w:t>
      </w:r>
    </w:p>
    <w:p w:rsidR="00BE36F2" w:rsidRPr="00BE36F2" w:rsidRDefault="00BE36F2" w:rsidP="00BE3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b/>
          <w:sz w:val="28"/>
          <w:szCs w:val="28"/>
        </w:rPr>
        <w:t xml:space="preserve">Представителями романтизма в музыке являются: </w:t>
      </w: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 xml:space="preserve">в Австрии — Франц Шуберт; </w:t>
      </w: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>в Германии —Карл Мария Вебер, Рихард Вагнер, Феликс Мендельсон, Роберт Шуман;</w:t>
      </w:r>
    </w:p>
    <w:p w:rsid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 xml:space="preserve">в Италии — </w:t>
      </w:r>
      <w:proofErr w:type="spellStart"/>
      <w:r w:rsidRPr="00BE36F2">
        <w:rPr>
          <w:rFonts w:ascii="Times New Roman" w:hAnsi="Times New Roman" w:cs="Times New Roman"/>
          <w:sz w:val="28"/>
          <w:szCs w:val="28"/>
        </w:rPr>
        <w:t>Никколо</w:t>
      </w:r>
      <w:proofErr w:type="spellEnd"/>
      <w:r w:rsidRPr="00BE36F2">
        <w:rPr>
          <w:rFonts w:ascii="Times New Roman" w:hAnsi="Times New Roman" w:cs="Times New Roman"/>
          <w:sz w:val="28"/>
          <w:szCs w:val="28"/>
        </w:rPr>
        <w:t xml:space="preserve"> Паганини, </w:t>
      </w:r>
      <w:proofErr w:type="spellStart"/>
      <w:r w:rsidRPr="00BE36F2">
        <w:rPr>
          <w:rFonts w:ascii="Times New Roman" w:hAnsi="Times New Roman" w:cs="Times New Roman"/>
          <w:sz w:val="28"/>
          <w:szCs w:val="28"/>
        </w:rPr>
        <w:t>Винченцо</w:t>
      </w:r>
      <w:proofErr w:type="spellEnd"/>
      <w:r w:rsidRPr="00BE36F2">
        <w:rPr>
          <w:rFonts w:ascii="Times New Roman" w:hAnsi="Times New Roman" w:cs="Times New Roman"/>
          <w:sz w:val="28"/>
          <w:szCs w:val="28"/>
        </w:rPr>
        <w:t xml:space="preserve"> Беллини, Джузеппе Верди; </w:t>
      </w: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 xml:space="preserve">во Франции — Гектор Берлиоз; </w:t>
      </w: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 xml:space="preserve">в Польше — Фредерик Шопен; </w:t>
      </w:r>
    </w:p>
    <w:p w:rsid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 xml:space="preserve">в Венгрии — </w:t>
      </w:r>
      <w:proofErr w:type="spellStart"/>
      <w:r w:rsidRPr="00BE36F2">
        <w:rPr>
          <w:rFonts w:ascii="Times New Roman" w:hAnsi="Times New Roman" w:cs="Times New Roman"/>
          <w:sz w:val="28"/>
          <w:szCs w:val="28"/>
        </w:rPr>
        <w:t>Ференц</w:t>
      </w:r>
      <w:proofErr w:type="spellEnd"/>
      <w:r w:rsidRPr="00BE36F2">
        <w:rPr>
          <w:rFonts w:ascii="Times New Roman" w:hAnsi="Times New Roman" w:cs="Times New Roman"/>
          <w:sz w:val="28"/>
          <w:szCs w:val="28"/>
        </w:rPr>
        <w:t xml:space="preserve"> Лист.</w:t>
      </w:r>
    </w:p>
    <w:p w:rsidR="00EA640E" w:rsidRDefault="00EA640E" w:rsidP="00BE3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40E" w:rsidRPr="00EA640E" w:rsidRDefault="00EA640E" w:rsidP="00EA64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A640E">
        <w:rPr>
          <w:rFonts w:ascii="Times New Roman" w:hAnsi="Times New Roman" w:cs="Times New Roman"/>
          <w:b/>
          <w:bCs/>
          <w:sz w:val="28"/>
          <w:szCs w:val="28"/>
        </w:rPr>
        <w:t xml:space="preserve">.Повторить творчество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Ф. Шуберта, Р. Шумана, Ф. Шопена </w:t>
      </w:r>
      <w:r w:rsidRPr="00EA640E">
        <w:rPr>
          <w:rFonts w:ascii="Times New Roman" w:hAnsi="Times New Roman" w:cs="Times New Roman"/>
          <w:b/>
          <w:bCs/>
          <w:sz w:val="28"/>
          <w:szCs w:val="28"/>
        </w:rPr>
        <w:t>по конспекту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посмотреть и послушать </w:t>
      </w:r>
      <w:r w:rsidRPr="00EA640E">
        <w:rPr>
          <w:rFonts w:ascii="Times New Roman" w:hAnsi="Times New Roman" w:cs="Times New Roman"/>
          <w:b/>
          <w:bCs/>
          <w:sz w:val="28"/>
          <w:szCs w:val="28"/>
        </w:rPr>
        <w:t>видео по предложенным ссылкам.</w:t>
      </w: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6F2">
        <w:rPr>
          <w:rFonts w:ascii="Times New Roman" w:hAnsi="Times New Roman" w:cs="Times New Roman"/>
          <w:b/>
          <w:bCs/>
          <w:sz w:val="28"/>
          <w:szCs w:val="28"/>
        </w:rPr>
        <w:t xml:space="preserve">Родоначальником романтизма в музыке является Франц Шуберт - </w:t>
      </w:r>
      <w:r w:rsidRPr="00BE36F2">
        <w:rPr>
          <w:rFonts w:ascii="Times New Roman" w:hAnsi="Times New Roman" w:cs="Times New Roman"/>
          <w:bCs/>
          <w:sz w:val="28"/>
          <w:szCs w:val="28"/>
        </w:rPr>
        <w:t xml:space="preserve">гениальный австрийский композитор — прожил всего тридцать один год. Но интенсивность его творчества была поистине поразительной. </w:t>
      </w:r>
    </w:p>
    <w:p w:rsid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6F2">
        <w:rPr>
          <w:rFonts w:ascii="Times New Roman" w:hAnsi="Times New Roman" w:cs="Times New Roman"/>
          <w:bCs/>
          <w:sz w:val="28"/>
          <w:szCs w:val="28"/>
        </w:rPr>
        <w:t>Однако широкого общественного резонанса музыка Шуберта при его жизни не получала</w:t>
      </w:r>
      <w:r w:rsidRPr="00BE36F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E36F2">
        <w:rPr>
          <w:rFonts w:ascii="Times New Roman" w:hAnsi="Times New Roman" w:cs="Times New Roman"/>
          <w:bCs/>
          <w:sz w:val="28"/>
          <w:szCs w:val="28"/>
        </w:rPr>
        <w:t xml:space="preserve">И все же в Вене узнали и полюбили музыку Шуберта. Большую роль в этом сыграл выдающийся певец Иоганн Михаэль </w:t>
      </w:r>
      <w:proofErr w:type="spellStart"/>
      <w:r w:rsidRPr="00BE36F2">
        <w:rPr>
          <w:rFonts w:ascii="Times New Roman" w:hAnsi="Times New Roman" w:cs="Times New Roman"/>
          <w:bCs/>
          <w:sz w:val="28"/>
          <w:szCs w:val="28"/>
        </w:rPr>
        <w:t>Фогль</w:t>
      </w:r>
      <w:proofErr w:type="spellEnd"/>
      <w:r w:rsidRPr="00BE36F2">
        <w:rPr>
          <w:rFonts w:ascii="Times New Roman" w:hAnsi="Times New Roman" w:cs="Times New Roman"/>
          <w:bCs/>
          <w:sz w:val="28"/>
          <w:szCs w:val="28"/>
        </w:rPr>
        <w:t>, который прекрасно исполнял песни Шуберта под аккомпанемент самого композитора.</w:t>
      </w:r>
    </w:p>
    <w:p w:rsidR="00EA640E" w:rsidRPr="00BE36F2" w:rsidRDefault="00EA640E" w:rsidP="00BE36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6F2" w:rsidRPr="00BE36F2" w:rsidRDefault="00BE36F2" w:rsidP="00BE36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6F2">
        <w:rPr>
          <w:rFonts w:ascii="Times New Roman" w:hAnsi="Times New Roman" w:cs="Times New Roman"/>
          <w:bCs/>
          <w:sz w:val="28"/>
          <w:szCs w:val="28"/>
        </w:rPr>
        <w:t>«Вечерняя серенада» Послушать, перейдите по ссылке</w:t>
      </w: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6F2" w:rsidRPr="00BE36F2" w:rsidRDefault="00EA640E" w:rsidP="00BE36F2">
      <w:pPr>
        <w:spacing w:after="0" w:line="240" w:lineRule="auto"/>
        <w:jc w:val="both"/>
      </w:pPr>
      <w:hyperlink r:id="rId7" w:history="1">
        <w:r w:rsidR="00BE36F2" w:rsidRPr="00BE36F2">
          <w:rPr>
            <w:color w:val="0000FF"/>
            <w:u w:val="single"/>
          </w:rPr>
          <w:t>https://www.youtube.com/watch?v=nd8oYb5yc7w</w:t>
        </w:r>
      </w:hyperlink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E36F2" w:rsidRPr="00BE36F2" w:rsidRDefault="00BE36F2" w:rsidP="00BE36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6F2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BE36F2">
        <w:rPr>
          <w:rFonts w:ascii="Times New Roman" w:hAnsi="Times New Roman" w:cs="Times New Roman"/>
          <w:bCs/>
          <w:sz w:val="28"/>
          <w:szCs w:val="28"/>
        </w:rPr>
        <w:t>Ave</w:t>
      </w:r>
      <w:proofErr w:type="spellEnd"/>
      <w:r w:rsidRPr="00BE36F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E36F2">
        <w:rPr>
          <w:rFonts w:ascii="Times New Roman" w:hAnsi="Times New Roman" w:cs="Times New Roman"/>
          <w:bCs/>
          <w:sz w:val="28"/>
          <w:szCs w:val="28"/>
        </w:rPr>
        <w:t>Maria</w:t>
      </w:r>
      <w:proofErr w:type="spellEnd"/>
      <w:r w:rsidRPr="00BE36F2">
        <w:rPr>
          <w:rFonts w:ascii="Times New Roman" w:hAnsi="Times New Roman" w:cs="Times New Roman"/>
          <w:bCs/>
          <w:sz w:val="28"/>
          <w:szCs w:val="28"/>
        </w:rPr>
        <w:t>» Послушать, перейдите по ссылке</w:t>
      </w:r>
    </w:p>
    <w:p w:rsidR="00BE36F2" w:rsidRPr="00BE36F2" w:rsidRDefault="00BE36F2" w:rsidP="00BE36F2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6F2" w:rsidRPr="00BE36F2" w:rsidRDefault="00EA640E" w:rsidP="00BE36F2">
      <w:pPr>
        <w:spacing w:after="0" w:line="240" w:lineRule="auto"/>
        <w:jc w:val="both"/>
      </w:pPr>
      <w:hyperlink r:id="rId8" w:history="1">
        <w:r w:rsidR="00BE36F2" w:rsidRPr="00BE36F2">
          <w:rPr>
            <w:color w:val="0000FF"/>
            <w:u w:val="single"/>
          </w:rPr>
          <w:t>https://www.youtube.com/watch?v=Tq70geLkpqY</w:t>
        </w:r>
      </w:hyperlink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6F2">
        <w:rPr>
          <w:rFonts w:ascii="Times New Roman" w:hAnsi="Times New Roman" w:cs="Times New Roman"/>
          <w:bCs/>
          <w:sz w:val="28"/>
          <w:szCs w:val="28"/>
        </w:rPr>
        <w:t>Именно песня, проникла и напитала мир его фортепианных пьес, камерных ансамблей, симфоний и произведений других жанров.</w:t>
      </w: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36F2" w:rsidRPr="00BE36F2" w:rsidRDefault="00BE36F2" w:rsidP="00BE36F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6F2">
        <w:rPr>
          <w:rFonts w:ascii="Times New Roman" w:hAnsi="Times New Roman" w:cs="Times New Roman"/>
          <w:b/>
          <w:bCs/>
          <w:sz w:val="28"/>
          <w:szCs w:val="28"/>
        </w:rPr>
        <w:t xml:space="preserve">Роберт Шуман </w:t>
      </w:r>
      <w:r w:rsidRPr="00BE36F2">
        <w:rPr>
          <w:rFonts w:ascii="Times New Roman" w:hAnsi="Times New Roman" w:cs="Times New Roman"/>
          <w:bCs/>
          <w:sz w:val="28"/>
          <w:szCs w:val="28"/>
        </w:rPr>
        <w:t xml:space="preserve">немецкий композитор, в творчестве которого нашли выражение два автобиографических мотива: </w:t>
      </w:r>
    </w:p>
    <w:p w:rsidR="00BE36F2" w:rsidRPr="00BE36F2" w:rsidRDefault="00BE36F2" w:rsidP="00BE36F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 xml:space="preserve">Любовь к пианистке Кларе Вик, перейдите по ссылке, </w:t>
      </w:r>
      <w:r w:rsidRPr="00EA640E">
        <w:rPr>
          <w:rFonts w:ascii="Times New Roman" w:hAnsi="Times New Roman" w:cs="Times New Roman"/>
          <w:sz w:val="28"/>
          <w:szCs w:val="28"/>
          <w:u w:val="single"/>
        </w:rPr>
        <w:t>и вы узнаете, какое произведение посвящено его</w:t>
      </w:r>
      <w:r w:rsidRPr="00BE36F2">
        <w:rPr>
          <w:rFonts w:ascii="Times New Roman" w:hAnsi="Times New Roman" w:cs="Times New Roman"/>
          <w:sz w:val="28"/>
          <w:szCs w:val="28"/>
        </w:rPr>
        <w:t xml:space="preserve"> возлюбленной</w:t>
      </w:r>
    </w:p>
    <w:p w:rsidR="00BE36F2" w:rsidRPr="00BE36F2" w:rsidRDefault="00BE36F2" w:rsidP="00BE36F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E36F2" w:rsidRPr="00BE36F2" w:rsidRDefault="00EA640E" w:rsidP="00BE36F2">
      <w:pPr>
        <w:spacing w:after="0" w:line="240" w:lineRule="auto"/>
        <w:ind w:left="720"/>
      </w:pPr>
      <w:hyperlink r:id="rId9" w:history="1">
        <w:r w:rsidR="00BE36F2" w:rsidRPr="00BE36F2">
          <w:rPr>
            <w:color w:val="0000FF"/>
            <w:u w:val="single"/>
          </w:rPr>
          <w:t>https://www.youtube.com/watch?v=4E31aP4A85I</w:t>
        </w:r>
      </w:hyperlink>
    </w:p>
    <w:p w:rsidR="00BE36F2" w:rsidRPr="00BE36F2" w:rsidRDefault="00BE36F2" w:rsidP="00BE36F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E36F2" w:rsidRPr="00BE36F2" w:rsidRDefault="00BE36F2" w:rsidP="00BE3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>2) борьба с ограниченностью обывательских музыкальных вкусов за Искусство свободных форм и искренних чувств.</w:t>
      </w:r>
    </w:p>
    <w:p w:rsidR="00BE36F2" w:rsidRPr="00BE36F2" w:rsidRDefault="00BE36F2" w:rsidP="00BE3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6F2" w:rsidRPr="00BE36F2" w:rsidRDefault="00BE36F2" w:rsidP="00BE36F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6F2">
        <w:rPr>
          <w:rFonts w:ascii="Times New Roman" w:hAnsi="Times New Roman" w:cs="Times New Roman"/>
          <w:bCs/>
          <w:sz w:val="28"/>
          <w:szCs w:val="28"/>
        </w:rPr>
        <w:t>Обладавший литературной одаренностью, Шуман писал Кларе любовные письма и, параллельно, их музыкальный аналог - фортепианные пьесы «</w:t>
      </w:r>
      <w:proofErr w:type="spellStart"/>
      <w:r w:rsidRPr="00BE36F2">
        <w:rPr>
          <w:rFonts w:ascii="Times New Roman" w:hAnsi="Times New Roman" w:cs="Times New Roman"/>
          <w:bCs/>
          <w:sz w:val="28"/>
          <w:szCs w:val="28"/>
        </w:rPr>
        <w:t>Новелетты</w:t>
      </w:r>
      <w:proofErr w:type="spellEnd"/>
      <w:r w:rsidRPr="00BE36F2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:rsidR="00BE36F2" w:rsidRPr="00EA640E" w:rsidRDefault="00BE36F2" w:rsidP="00BE3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40E">
        <w:rPr>
          <w:rFonts w:ascii="Times New Roman" w:hAnsi="Times New Roman" w:cs="Times New Roman"/>
          <w:b/>
          <w:sz w:val="28"/>
          <w:szCs w:val="28"/>
        </w:rPr>
        <w:lastRenderedPageBreak/>
        <w:t>Вспомнить информацию о фортепианном цикле «Карнавал», перейдите по ссылке</w:t>
      </w:r>
    </w:p>
    <w:p w:rsidR="00BE36F2" w:rsidRPr="00BE36F2" w:rsidRDefault="00BE36F2" w:rsidP="00BE36F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6F2">
        <w:t xml:space="preserve"> </w:t>
      </w:r>
      <w:hyperlink r:id="rId10" w:history="1">
        <w:r w:rsidRPr="00BE36F2">
          <w:rPr>
            <w:color w:val="0000FF"/>
            <w:u w:val="single"/>
          </w:rPr>
          <w:t>https://www.youtube.com/watch?v=0cGPYnV-hrQ</w:t>
        </w:r>
      </w:hyperlink>
    </w:p>
    <w:p w:rsidR="00BE36F2" w:rsidRPr="00BE36F2" w:rsidRDefault="00BE36F2" w:rsidP="00BE36F2">
      <w:pPr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b/>
          <w:bCs/>
          <w:sz w:val="28"/>
          <w:szCs w:val="28"/>
        </w:rPr>
        <w:t>Фредерик Шопен</w:t>
      </w:r>
      <w:r w:rsidRPr="00BE36F2">
        <w:rPr>
          <w:rFonts w:ascii="Times New Roman" w:hAnsi="Times New Roman" w:cs="Times New Roman"/>
          <w:sz w:val="28"/>
          <w:szCs w:val="28"/>
        </w:rPr>
        <w:t> польский композитор и пианист,</w:t>
      </w:r>
      <w:r w:rsidRPr="00BE36F2">
        <w:rPr>
          <w:rFonts w:ascii="Tahoma" w:hAnsi="Tahoma" w:cs="Tahoma"/>
          <w:color w:val="424242"/>
          <w:sz w:val="21"/>
          <w:szCs w:val="21"/>
          <w:shd w:val="clear" w:color="auto" w:fill="FFFFFF"/>
        </w:rPr>
        <w:t xml:space="preserve"> </w:t>
      </w:r>
      <w:r w:rsidRPr="00BE36F2">
        <w:rPr>
          <w:rFonts w:ascii="Times New Roman" w:hAnsi="Times New Roman" w:cs="Times New Roman"/>
          <w:sz w:val="28"/>
          <w:szCs w:val="28"/>
        </w:rPr>
        <w:t>заслуженно получивший титул великого, гениального и создавший произведения почти исключительно для одного инструмента —</w:t>
      </w:r>
      <w:r w:rsidR="00EA640E">
        <w:rPr>
          <w:rFonts w:ascii="Times New Roman" w:hAnsi="Times New Roman" w:cs="Times New Roman"/>
          <w:sz w:val="28"/>
          <w:szCs w:val="28"/>
        </w:rPr>
        <w:t xml:space="preserve"> </w:t>
      </w:r>
      <w:r w:rsidRPr="00BE36F2">
        <w:rPr>
          <w:rFonts w:ascii="Times New Roman" w:hAnsi="Times New Roman" w:cs="Times New Roman"/>
          <w:sz w:val="28"/>
          <w:szCs w:val="28"/>
        </w:rPr>
        <w:t>фортепиано. </w:t>
      </w:r>
    </w:p>
    <w:p w:rsidR="00BE36F2" w:rsidRPr="00EA640E" w:rsidRDefault="00BE36F2" w:rsidP="00BE3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 xml:space="preserve">Композитор, который вызвал к жизни новые, истинно романтические жанры фортепианной музыки: </w:t>
      </w:r>
      <w:r w:rsidRPr="00BE36F2">
        <w:rPr>
          <w:rFonts w:ascii="Times New Roman" w:hAnsi="Times New Roman" w:cs="Times New Roman"/>
          <w:b/>
          <w:sz w:val="28"/>
          <w:szCs w:val="28"/>
        </w:rPr>
        <w:t xml:space="preserve">баллады, ноктюрны, скерцо, экспромты, вальсы. </w:t>
      </w:r>
      <w:r w:rsidRPr="00EA640E">
        <w:rPr>
          <w:rFonts w:ascii="Times New Roman" w:hAnsi="Times New Roman" w:cs="Times New Roman"/>
          <w:b/>
          <w:sz w:val="28"/>
          <w:szCs w:val="28"/>
        </w:rPr>
        <w:t>Перейдите по ссылке, и вы услышите, один из популярных ноктюрнов и вальсов Шопена.</w:t>
      </w:r>
    </w:p>
    <w:p w:rsidR="00BE36F2" w:rsidRPr="00BE36F2" w:rsidRDefault="00EA640E" w:rsidP="00BE36F2">
      <w:pPr>
        <w:jc w:val="both"/>
      </w:pPr>
      <w:hyperlink r:id="rId11" w:history="1">
        <w:r w:rsidR="00BE36F2" w:rsidRPr="00BE36F2">
          <w:rPr>
            <w:color w:val="0000FF"/>
            <w:u w:val="single"/>
          </w:rPr>
          <w:t>https://www.youtube.com/watch?v=ViXQjQWXZ88</w:t>
        </w:r>
      </w:hyperlink>
    </w:p>
    <w:p w:rsidR="00BE36F2" w:rsidRPr="00BE36F2" w:rsidRDefault="00EA640E" w:rsidP="00BE3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BE36F2" w:rsidRPr="00BE36F2">
          <w:rPr>
            <w:color w:val="0000FF"/>
            <w:u w:val="single"/>
          </w:rPr>
          <w:t>https://www.youtube.com/watch?v=kPTDvzDXWcE</w:t>
        </w:r>
      </w:hyperlink>
    </w:p>
    <w:p w:rsidR="00BE36F2" w:rsidRPr="00BE36F2" w:rsidRDefault="00BE36F2" w:rsidP="00BE36F2">
      <w:pPr>
        <w:jc w:val="both"/>
        <w:rPr>
          <w:rFonts w:ascii="Times New Roman" w:hAnsi="Times New Roman" w:cs="Times New Roman"/>
          <w:sz w:val="28"/>
          <w:szCs w:val="28"/>
        </w:rPr>
      </w:pPr>
      <w:r w:rsidRPr="00BE36F2">
        <w:rPr>
          <w:rFonts w:ascii="Times New Roman" w:hAnsi="Times New Roman" w:cs="Times New Roman"/>
          <w:sz w:val="28"/>
          <w:szCs w:val="28"/>
        </w:rPr>
        <w:t xml:space="preserve">Питая свое творчество из истоков народной польской музыки, Шопен возвышает простые незатейливые народные танцы </w:t>
      </w:r>
      <w:r w:rsidRPr="00BE36F2">
        <w:rPr>
          <w:rFonts w:ascii="Times New Roman" w:hAnsi="Times New Roman" w:cs="Times New Roman"/>
          <w:b/>
          <w:sz w:val="28"/>
          <w:szCs w:val="28"/>
        </w:rPr>
        <w:t>(мазурки, полонезы).</w:t>
      </w:r>
      <w:r w:rsidRPr="00BE36F2">
        <w:rPr>
          <w:rFonts w:ascii="Times New Roman" w:hAnsi="Times New Roman" w:cs="Times New Roman"/>
          <w:sz w:val="28"/>
          <w:szCs w:val="28"/>
        </w:rPr>
        <w:t xml:space="preserve"> </w:t>
      </w:r>
      <w:r w:rsidRPr="00EA640E">
        <w:rPr>
          <w:rFonts w:ascii="Times New Roman" w:hAnsi="Times New Roman" w:cs="Times New Roman"/>
          <w:b/>
          <w:sz w:val="28"/>
          <w:szCs w:val="28"/>
        </w:rPr>
        <w:t>Перейдите по ссылке, и вы услышите, один из популярных полонезов Шопена.</w:t>
      </w:r>
    </w:p>
    <w:p w:rsidR="00BE36F2" w:rsidRPr="00BE36F2" w:rsidRDefault="00EA640E" w:rsidP="00BE3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BE36F2" w:rsidRPr="00BE36F2">
          <w:rPr>
            <w:color w:val="0000FF"/>
            <w:u w:val="single"/>
          </w:rPr>
          <w:t>https://www.youtube.com/watch?v=tB2hjO6Kjac</w:t>
        </w:r>
      </w:hyperlink>
    </w:p>
    <w:p w:rsidR="00BE36F2" w:rsidRPr="00EA640E" w:rsidRDefault="00EA640E" w:rsidP="00EA64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B43E0A" w:rsidRPr="00EA640E">
        <w:rPr>
          <w:rFonts w:ascii="Times New Roman" w:hAnsi="Times New Roman" w:cs="Times New Roman"/>
          <w:b/>
          <w:sz w:val="28"/>
          <w:szCs w:val="28"/>
        </w:rPr>
        <w:t xml:space="preserve">Повторите вопросы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B43E0A" w:rsidRPr="00EA640E">
        <w:rPr>
          <w:rFonts w:ascii="Times New Roman" w:hAnsi="Times New Roman" w:cs="Times New Roman"/>
          <w:b/>
          <w:sz w:val="28"/>
          <w:szCs w:val="28"/>
        </w:rPr>
        <w:t xml:space="preserve">2 и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B43E0A" w:rsidRPr="00EA640E">
        <w:rPr>
          <w:rFonts w:ascii="Times New Roman" w:hAnsi="Times New Roman" w:cs="Times New Roman"/>
          <w:b/>
          <w:sz w:val="28"/>
          <w:szCs w:val="28"/>
        </w:rPr>
        <w:t>3, затем выполните ТЕСТ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bookmarkStart w:id="0" w:name="_GoBack"/>
      <w:bookmarkEnd w:id="0"/>
      <w:r w:rsidR="00B43E0A" w:rsidRPr="00EA640E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:rsidR="00BE36F2" w:rsidRPr="009036EA" w:rsidRDefault="00BE36F2" w:rsidP="009036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36F2" w:rsidRPr="009036EA" w:rsidSect="00E87330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5340"/>
    <w:multiLevelType w:val="hybridMultilevel"/>
    <w:tmpl w:val="70D40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62C9E"/>
    <w:multiLevelType w:val="hybridMultilevel"/>
    <w:tmpl w:val="686A4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6AA4"/>
    <w:multiLevelType w:val="multilevel"/>
    <w:tmpl w:val="AD7C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EF58C6"/>
    <w:multiLevelType w:val="hybridMultilevel"/>
    <w:tmpl w:val="B72E1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74A30"/>
    <w:multiLevelType w:val="hybridMultilevel"/>
    <w:tmpl w:val="BCC8D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C0965"/>
    <w:multiLevelType w:val="hybridMultilevel"/>
    <w:tmpl w:val="196EF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9B"/>
    <w:rsid w:val="00103D01"/>
    <w:rsid w:val="00121EF7"/>
    <w:rsid w:val="00146C1A"/>
    <w:rsid w:val="001F6348"/>
    <w:rsid w:val="00201E42"/>
    <w:rsid w:val="00233FF2"/>
    <w:rsid w:val="002D6583"/>
    <w:rsid w:val="002E6E55"/>
    <w:rsid w:val="00407693"/>
    <w:rsid w:val="00453486"/>
    <w:rsid w:val="004606A5"/>
    <w:rsid w:val="004C01F4"/>
    <w:rsid w:val="004E3CF6"/>
    <w:rsid w:val="00547A68"/>
    <w:rsid w:val="005D6B9E"/>
    <w:rsid w:val="00604CC5"/>
    <w:rsid w:val="007E79F3"/>
    <w:rsid w:val="008434D2"/>
    <w:rsid w:val="009036EA"/>
    <w:rsid w:val="0092159D"/>
    <w:rsid w:val="00A26868"/>
    <w:rsid w:val="00A27B5F"/>
    <w:rsid w:val="00A75A38"/>
    <w:rsid w:val="00AB589B"/>
    <w:rsid w:val="00B023B6"/>
    <w:rsid w:val="00B43E0A"/>
    <w:rsid w:val="00B529FD"/>
    <w:rsid w:val="00BE36F2"/>
    <w:rsid w:val="00C60241"/>
    <w:rsid w:val="00C67630"/>
    <w:rsid w:val="00C8535F"/>
    <w:rsid w:val="00D31974"/>
    <w:rsid w:val="00D81350"/>
    <w:rsid w:val="00DB61B3"/>
    <w:rsid w:val="00DF611F"/>
    <w:rsid w:val="00E00583"/>
    <w:rsid w:val="00E31AD2"/>
    <w:rsid w:val="00E539FC"/>
    <w:rsid w:val="00E87330"/>
    <w:rsid w:val="00EA640E"/>
    <w:rsid w:val="00E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C2B8"/>
  <w15:chartTrackingRefBased/>
  <w15:docId w15:val="{E3380BEC-FE4B-4E39-AA2B-C06421BD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4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1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8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6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q70geLkpqY" TargetMode="External"/><Relationship Id="rId13" Type="http://schemas.openxmlformats.org/officeDocument/2006/relationships/hyperlink" Target="https://www.youtube.com/watch?v=tB2hjO6Kja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d8oYb5yc7w" TargetMode="External"/><Relationship Id="rId12" Type="http://schemas.openxmlformats.org/officeDocument/2006/relationships/hyperlink" Target="https://www.youtube.com/watch?v=kPTDvzDXW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Mlek6mEXoI&amp;t=28s" TargetMode="External"/><Relationship Id="rId11" Type="http://schemas.openxmlformats.org/officeDocument/2006/relationships/hyperlink" Target="https://www.youtube.com/watch?v=ViXQjQWXZ88" TargetMode="External"/><Relationship Id="rId5" Type="http://schemas.openxmlformats.org/officeDocument/2006/relationships/hyperlink" Target="https://www.youtube.com/watch?v=5Yamu70Z_F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0cGPYnV-hr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E31aP4A85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2020-04-20T17:51:00Z</dcterms:created>
  <dcterms:modified xsi:type="dcterms:W3CDTF">2020-04-29T08:50:00Z</dcterms:modified>
</cp:coreProperties>
</file>